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A269" w14:textId="77777777" w:rsidR="00676E16" w:rsidRDefault="000B13E3" w:rsidP="00676E16">
      <w:pPr>
        <w:pStyle w:val="NormalWeb"/>
        <w:shd w:val="clear" w:color="auto" w:fill="FFFFFF"/>
        <w:jc w:val="center"/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</w:pPr>
      <w:bookmarkStart w:id="0" w:name="_GoBack"/>
      <w:bookmarkEnd w:id="0"/>
      <w:r w:rsidRPr="002145AC">
        <w:rPr>
          <w:rFonts w:ascii="Baskerville Old Face" w:hAnsi="Baskerville Old Face" w:cs="Helvetica"/>
          <w:b/>
          <w:color w:val="244061" w:themeColor="accent1" w:themeShade="80"/>
          <w:sz w:val="28"/>
          <w:szCs w:val="28"/>
          <w:lang w:val="en"/>
        </w:rPr>
        <w:t>BERKSHIRE COUNTY ESTATE PLANNING COUNCIL, INC.</w:t>
      </w:r>
    </w:p>
    <w:p w14:paraId="7B467886" w14:textId="4FD53838" w:rsidR="00BB7241" w:rsidRDefault="005F13A5" w:rsidP="00676E16">
      <w:pPr>
        <w:pStyle w:val="NormalWeb"/>
        <w:shd w:val="clear" w:color="auto" w:fill="FFFFFF"/>
        <w:jc w:val="center"/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</w:pPr>
      <w:r w:rsidRPr="004A0E0C"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  <w:t xml:space="preserve">MEMBERSHIP APPLICATION </w:t>
      </w:r>
      <w:r w:rsidR="00676E16"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  <w:t>–</w:t>
      </w:r>
      <w:r w:rsidRPr="004A0E0C"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  <w:t xml:space="preserve"> </w:t>
      </w:r>
      <w:r w:rsidR="00002A30" w:rsidRPr="004A0E0C"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  <w:t>20</w:t>
      </w:r>
      <w:r w:rsidR="006052AB"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  <w:t>2</w:t>
      </w:r>
      <w:r w:rsidR="0031394D">
        <w:rPr>
          <w:rFonts w:ascii="Baskerville Old Face" w:hAnsi="Baskerville Old Face" w:cs="Helvetica"/>
          <w:b/>
          <w:sz w:val="28"/>
          <w:szCs w:val="28"/>
          <w:u w:val="single"/>
          <w:lang w:val="en"/>
        </w:rPr>
        <w:t>3</w:t>
      </w:r>
    </w:p>
    <w:p w14:paraId="598A9979" w14:textId="77777777" w:rsidR="00676E16" w:rsidRPr="00676E16" w:rsidRDefault="00676E16" w:rsidP="00676E16">
      <w:pPr>
        <w:pStyle w:val="NormalWeb"/>
        <w:shd w:val="clear" w:color="auto" w:fill="FFFFFF"/>
        <w:jc w:val="center"/>
        <w:rPr>
          <w:rFonts w:ascii="Baskerville Old Face" w:hAnsi="Baskerville Old Face" w:cs="Helvetica"/>
          <w:b/>
          <w:sz w:val="2"/>
          <w:szCs w:val="2"/>
          <w:u w:val="single"/>
          <w:lang w:val="en"/>
        </w:rPr>
      </w:pPr>
    </w:p>
    <w:p w14:paraId="352EAD45" w14:textId="77777777" w:rsidR="005F13A5" w:rsidRPr="004A0E0C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b/>
          <w:smallCaps/>
          <w:u w:val="single"/>
          <w:lang w:val="en"/>
        </w:rPr>
      </w:pPr>
      <w:r w:rsidRPr="004A0E0C">
        <w:rPr>
          <w:rFonts w:ascii="Baskerville Old Face" w:hAnsi="Baskerville Old Face" w:cs="Helvetica"/>
          <w:b/>
          <w:smallCaps/>
          <w:u w:val="single"/>
          <w:lang w:val="en"/>
        </w:rPr>
        <w:t>GENERAL INFORMATION</w:t>
      </w:r>
    </w:p>
    <w:p w14:paraId="5ABA02A3" w14:textId="77777777" w:rsid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 xml:space="preserve">Applicant’s Full Name:  </w:t>
      </w:r>
      <w:r>
        <w:rPr>
          <w:rFonts w:ascii="Baskerville Old Face" w:hAnsi="Baskerville Old Face" w:cs="Helvetica"/>
          <w:lang w:val="en"/>
        </w:rPr>
        <w:tab/>
        <w:t>______________________________________________________</w:t>
      </w:r>
    </w:p>
    <w:p w14:paraId="2D040780" w14:textId="77777777" w:rsid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 xml:space="preserve">Name of Firm or Employer: </w:t>
      </w:r>
      <w:r>
        <w:rPr>
          <w:rFonts w:ascii="Baskerville Old Face" w:hAnsi="Baskerville Old Face" w:cs="Helvetica"/>
          <w:lang w:val="en"/>
        </w:rPr>
        <w:tab/>
        <w:t>______________________________________________________</w:t>
      </w:r>
    </w:p>
    <w:p w14:paraId="0EA07CA4" w14:textId="77777777" w:rsid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 xml:space="preserve">Business Address:  </w:t>
      </w:r>
      <w:r>
        <w:rPr>
          <w:rFonts w:ascii="Baskerville Old Face" w:hAnsi="Baskerville Old Face" w:cs="Helvetica"/>
          <w:lang w:val="en"/>
        </w:rPr>
        <w:tab/>
      </w:r>
      <w:r>
        <w:rPr>
          <w:rFonts w:ascii="Baskerville Old Face" w:hAnsi="Baskerville Old Face" w:cs="Helvetica"/>
          <w:lang w:val="en"/>
        </w:rPr>
        <w:tab/>
        <w:t>______________________________________________________</w:t>
      </w:r>
    </w:p>
    <w:p w14:paraId="3DDA4977" w14:textId="77777777" w:rsid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ab/>
      </w:r>
      <w:r>
        <w:rPr>
          <w:rFonts w:ascii="Baskerville Old Face" w:hAnsi="Baskerville Old Face" w:cs="Helvetica"/>
          <w:lang w:val="en"/>
        </w:rPr>
        <w:tab/>
      </w:r>
      <w:r>
        <w:rPr>
          <w:rFonts w:ascii="Baskerville Old Face" w:hAnsi="Baskerville Old Face" w:cs="Helvetica"/>
          <w:lang w:val="en"/>
        </w:rPr>
        <w:tab/>
      </w:r>
      <w:r>
        <w:rPr>
          <w:rFonts w:ascii="Baskerville Old Face" w:hAnsi="Baskerville Old Face" w:cs="Helvetica"/>
          <w:lang w:val="en"/>
        </w:rPr>
        <w:tab/>
        <w:t>______________________________________________________</w:t>
      </w:r>
    </w:p>
    <w:p w14:paraId="7A41224F" w14:textId="77777777" w:rsid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>Telephone:   Business:</w:t>
      </w:r>
      <w:r>
        <w:rPr>
          <w:rFonts w:ascii="Baskerville Old Face" w:hAnsi="Baskerville Old Face" w:cs="Helvetica"/>
          <w:lang w:val="en"/>
        </w:rPr>
        <w:tab/>
        <w:t>___________________</w:t>
      </w:r>
      <w:r>
        <w:rPr>
          <w:rFonts w:ascii="Baskerville Old Face" w:hAnsi="Baskerville Old Face" w:cs="Helvetica"/>
          <w:lang w:val="en"/>
        </w:rPr>
        <w:tab/>
        <w:t>Cell:  _________________________</w:t>
      </w:r>
    </w:p>
    <w:p w14:paraId="2FCE26DD" w14:textId="77777777" w:rsid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 xml:space="preserve">Email Address: </w:t>
      </w:r>
      <w:r>
        <w:rPr>
          <w:rFonts w:ascii="Baskerville Old Face" w:hAnsi="Baskerville Old Face" w:cs="Helvetica"/>
          <w:lang w:val="en"/>
        </w:rPr>
        <w:tab/>
      </w:r>
      <w:r>
        <w:rPr>
          <w:rFonts w:ascii="Baskerville Old Face" w:hAnsi="Baskerville Old Face" w:cs="Helvetica"/>
          <w:lang w:val="en"/>
        </w:rPr>
        <w:tab/>
        <w:t>______________________________________________________</w:t>
      </w:r>
    </w:p>
    <w:p w14:paraId="12B5B0FF" w14:textId="77777777" w:rsidR="005F13A5" w:rsidRDefault="00CB3864" w:rsidP="004A0E0C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 xml:space="preserve">Bar Admission:  </w:t>
      </w:r>
      <w:r w:rsidR="004A0E0C">
        <w:rPr>
          <w:rFonts w:ascii="Baskerville Old Face" w:hAnsi="Baskerville Old Face" w:cs="Helvetica"/>
          <w:lang w:val="en"/>
        </w:rPr>
        <w:t>Yes/No:</w:t>
      </w:r>
      <w:r>
        <w:rPr>
          <w:rFonts w:ascii="Baskerville Old Face" w:hAnsi="Baskerville Old Face" w:cs="Helvetica"/>
          <w:lang w:val="en"/>
        </w:rPr>
        <w:tab/>
        <w:t>State</w:t>
      </w:r>
      <w:r w:rsidR="004A0E0C">
        <w:rPr>
          <w:rFonts w:ascii="Baskerville Old Face" w:hAnsi="Baskerville Old Face" w:cs="Helvetica"/>
          <w:lang w:val="en"/>
        </w:rPr>
        <w:t>/</w:t>
      </w:r>
      <w:r>
        <w:rPr>
          <w:rFonts w:ascii="Baskerville Old Face" w:hAnsi="Baskerville Old Face" w:cs="Helvetica"/>
          <w:lang w:val="en"/>
        </w:rPr>
        <w:t xml:space="preserve"> Year of Admission:  </w:t>
      </w:r>
      <w:r w:rsidR="004A0E0C">
        <w:rPr>
          <w:rFonts w:ascii="Baskerville Old Face" w:hAnsi="Baskerville Old Face" w:cs="Helvetica"/>
          <w:lang w:val="en"/>
        </w:rPr>
        <w:t>_</w:t>
      </w:r>
      <w:r>
        <w:rPr>
          <w:rFonts w:ascii="Baskerville Old Face" w:hAnsi="Baskerville Old Face" w:cs="Helvetica"/>
          <w:lang w:val="en"/>
        </w:rPr>
        <w:t>_________________</w:t>
      </w:r>
      <w:r w:rsidR="004A0E0C">
        <w:rPr>
          <w:rFonts w:ascii="Baskerville Old Face" w:hAnsi="Baskerville Old Face" w:cs="Helvetica"/>
          <w:lang w:val="en"/>
        </w:rPr>
        <w:t>______________</w:t>
      </w:r>
    </w:p>
    <w:p w14:paraId="5F53EFC4" w14:textId="77777777" w:rsidR="00CB3864" w:rsidRDefault="00CB3864" w:rsidP="00CB3864">
      <w:pPr>
        <w:pStyle w:val="NormalWeb"/>
        <w:shd w:val="clear" w:color="auto" w:fill="FFFFFF"/>
        <w:rPr>
          <w:rFonts w:ascii="Baskerville Old Face" w:hAnsi="Baskerville Old Face" w:cs="Helvetica"/>
          <w:lang w:val="en"/>
        </w:rPr>
      </w:pPr>
      <w:r>
        <w:rPr>
          <w:rFonts w:ascii="Baskerville Old Face" w:hAnsi="Baskerville Old Face" w:cs="Helvetica"/>
          <w:lang w:val="en"/>
        </w:rPr>
        <w:t>Other Professional Credentials:  ___________________________________________________</w:t>
      </w:r>
      <w:r w:rsidR="004A0E0C">
        <w:rPr>
          <w:rFonts w:ascii="Baskerville Old Face" w:hAnsi="Baskerville Old Face" w:cs="Helvetica"/>
          <w:lang w:val="en"/>
        </w:rPr>
        <w:t>_</w:t>
      </w:r>
    </w:p>
    <w:p w14:paraId="322216D5" w14:textId="77777777" w:rsidR="005F13A5" w:rsidRPr="005F13A5" w:rsidRDefault="005F13A5" w:rsidP="00BB7241">
      <w:pPr>
        <w:pStyle w:val="NormalWeb"/>
        <w:shd w:val="clear" w:color="auto" w:fill="FFFFFF"/>
        <w:rPr>
          <w:rFonts w:ascii="Baskerville Old Face" w:hAnsi="Baskerville Old Face" w:cs="Helvetica"/>
          <w:u w:val="single"/>
          <w:lang w:val="en"/>
        </w:rPr>
      </w:pPr>
      <w:r w:rsidRPr="005F13A5">
        <w:rPr>
          <w:rFonts w:ascii="Baskerville Old Face" w:hAnsi="Baskerville Old Face" w:cs="Helvetica"/>
          <w:b/>
          <w:u w:val="single"/>
          <w:lang w:val="en"/>
        </w:rPr>
        <w:t>MEMBERSHIP CRITERIA</w:t>
      </w:r>
      <w:r w:rsidRPr="005F13A5">
        <w:rPr>
          <w:rFonts w:ascii="Baskerville Old Face" w:hAnsi="Baskerville Old Face" w:cs="Helvetica"/>
          <w:u w:val="single"/>
          <w:lang w:val="en"/>
        </w:rPr>
        <w:t xml:space="preserve">  </w:t>
      </w:r>
    </w:p>
    <w:p w14:paraId="60D2C10B" w14:textId="77777777" w:rsidR="004A0E0C" w:rsidRPr="00FD22F2" w:rsidRDefault="004A0E0C" w:rsidP="004A0E0C">
      <w:pPr>
        <w:pStyle w:val="Default"/>
        <w:ind w:left="720" w:hanging="720"/>
        <w:jc w:val="both"/>
        <w:rPr>
          <w:rFonts w:ascii="Baskerville Old Face" w:hAnsi="Baskerville Old Face"/>
          <w:bCs/>
        </w:rPr>
      </w:pPr>
      <w:r w:rsidRPr="00FD22F2">
        <w:rPr>
          <w:rFonts w:ascii="Baskerville Old Face" w:hAnsi="Baskerville Old Face"/>
          <w:bCs/>
        </w:rPr>
        <w:t xml:space="preserve">I am </w:t>
      </w:r>
      <w:r w:rsidRPr="00FD22F2">
        <w:rPr>
          <w:rFonts w:ascii="Baskerville Old Face" w:hAnsi="Baskerville Old Face" w:cs="Helvetica"/>
          <w:bCs/>
          <w:u w:val="single"/>
          <w:lang w:val="en"/>
        </w:rPr>
        <w:t>(check all that apply)</w:t>
      </w:r>
      <w:r w:rsidRPr="00FD22F2">
        <w:rPr>
          <w:rFonts w:ascii="Baskerville Old Face" w:hAnsi="Baskerville Old Face"/>
          <w:bCs/>
        </w:rPr>
        <w:t xml:space="preserve">:  </w:t>
      </w:r>
    </w:p>
    <w:p w14:paraId="1044B0C5" w14:textId="77777777" w:rsidR="00676E16" w:rsidRDefault="00676E16" w:rsidP="00676E16">
      <w:pPr>
        <w:pStyle w:val="NormalWeb"/>
        <w:shd w:val="clear" w:color="auto" w:fill="FFFFFF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 w:rsidRPr="00676E16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a p</w:t>
      </w:r>
      <w:r w:rsidRPr="00676E16">
        <w:rPr>
          <w:rFonts w:ascii="Baskerville Old Face" w:hAnsi="Baskerville Old Face"/>
        </w:rPr>
        <w:t xml:space="preserve">revious Member </w:t>
      </w:r>
      <w:r w:rsidRPr="00676E16">
        <w:rPr>
          <w:rFonts w:ascii="Baskerville Old Face" w:hAnsi="Baskerville Old Face"/>
        </w:rPr>
        <w:tab/>
      </w:r>
      <w:r w:rsidRPr="00676E16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363E2D04" w14:textId="77777777" w:rsidR="00676E16" w:rsidRDefault="00676E16" w:rsidP="00676E16">
      <w:pPr>
        <w:pStyle w:val="NormalWeb"/>
        <w:shd w:val="clear" w:color="auto" w:fill="FFFFFF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 w:rsidRPr="00676E16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a n</w:t>
      </w:r>
      <w:r w:rsidRPr="00676E16">
        <w:rPr>
          <w:rFonts w:ascii="Baskerville Old Face" w:hAnsi="Baskerville Old Face"/>
        </w:rPr>
        <w:t>ew Applicant</w:t>
      </w:r>
    </w:p>
    <w:p w14:paraId="0A51B5D1" w14:textId="49D9EF5A" w:rsidR="00CB3864" w:rsidRPr="0012577D" w:rsidRDefault="00CB3864" w:rsidP="00676E16">
      <w:pPr>
        <w:pStyle w:val="NormalWeb"/>
        <w:shd w:val="clear" w:color="auto" w:fill="FFFFFF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 w:rsidRPr="002E1FA1">
        <w:rPr>
          <w:sz w:val="18"/>
          <w:szCs w:val="18"/>
        </w:rPr>
        <w:t xml:space="preserve"> </w:t>
      </w:r>
      <w:r w:rsidRPr="0012577D">
        <w:rPr>
          <w:rFonts w:ascii="Baskerville Old Face" w:hAnsi="Baskerville Old Face"/>
        </w:rPr>
        <w:t xml:space="preserve">an attorney </w:t>
      </w:r>
      <w:r w:rsidR="002145AC">
        <w:rPr>
          <w:rFonts w:ascii="Baskerville Old Face" w:hAnsi="Baskerville Old Face"/>
        </w:rPr>
        <w:t xml:space="preserve">or </w:t>
      </w:r>
      <w:r>
        <w:rPr>
          <w:rFonts w:ascii="Baskerville Old Face" w:hAnsi="Baskerville Old Face"/>
        </w:rPr>
        <w:t xml:space="preserve">legal professional </w:t>
      </w:r>
      <w:r w:rsidR="004E67F6">
        <w:rPr>
          <w:rFonts w:ascii="Baskerville Old Face" w:hAnsi="Baskerville Old Face"/>
        </w:rPr>
        <w:t>(i.e.,</w:t>
      </w:r>
      <w:r>
        <w:rPr>
          <w:rFonts w:ascii="Baskerville Old Face" w:hAnsi="Baskerville Old Face"/>
        </w:rPr>
        <w:t xml:space="preserve"> paralegal or legal </w:t>
      </w:r>
      <w:r w:rsidR="0031394D">
        <w:rPr>
          <w:rFonts w:ascii="Baskerville Old Face" w:hAnsi="Baskerville Old Face"/>
        </w:rPr>
        <w:t>assistant</w:t>
      </w:r>
      <w:r w:rsidR="004E67F6"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 xml:space="preserve"> </w:t>
      </w:r>
    </w:p>
    <w:p w14:paraId="7BB8D1B6" w14:textId="77777777" w:rsidR="00CB3864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>
        <w:rPr>
          <w:rFonts w:ascii="Baskerville Old Face" w:hAnsi="Baskerville Old Face"/>
        </w:rPr>
        <w:t xml:space="preserve"> a </w:t>
      </w:r>
      <w:r w:rsidR="0085495D">
        <w:rPr>
          <w:rFonts w:ascii="Baskerville Old Face" w:hAnsi="Baskerville Old Face"/>
        </w:rPr>
        <w:t>Certified Public Accountant (CPA)</w:t>
      </w:r>
      <w:r>
        <w:rPr>
          <w:rFonts w:ascii="Baskerville Old Face" w:hAnsi="Baskerville Old Face"/>
        </w:rPr>
        <w:t xml:space="preserve">, registered agent or other accounting professional </w:t>
      </w:r>
    </w:p>
    <w:p w14:paraId="7C523B8F" w14:textId="77777777" w:rsidR="00CB3864" w:rsidRPr="0012577D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>
        <w:rPr>
          <w:rFonts w:ascii="Baskerville Old Face" w:hAnsi="Baskerville Old Face"/>
        </w:rPr>
        <w:t xml:space="preserve"> </w:t>
      </w:r>
      <w:r w:rsidRPr="0012577D">
        <w:rPr>
          <w:rFonts w:ascii="Baskerville Old Face" w:hAnsi="Baskerville Old Face"/>
        </w:rPr>
        <w:t>an officer, manage</w:t>
      </w:r>
      <w:r w:rsidR="004A0E0C">
        <w:rPr>
          <w:rFonts w:ascii="Baskerville Old Face" w:hAnsi="Baskerville Old Face"/>
        </w:rPr>
        <w:t xml:space="preserve">r </w:t>
      </w:r>
      <w:r>
        <w:rPr>
          <w:rFonts w:ascii="Baskerville Old Face" w:hAnsi="Baskerville Old Face"/>
        </w:rPr>
        <w:t xml:space="preserve">or support staff </w:t>
      </w:r>
      <w:r w:rsidRPr="0012577D">
        <w:rPr>
          <w:rFonts w:ascii="Baskerville Old Face" w:hAnsi="Baskerville Old Face"/>
        </w:rPr>
        <w:t xml:space="preserve">of </w:t>
      </w:r>
      <w:r w:rsidR="004A0E0C">
        <w:rPr>
          <w:rFonts w:ascii="Baskerville Old Face" w:hAnsi="Baskerville Old Face"/>
        </w:rPr>
        <w:t>a</w:t>
      </w:r>
      <w:r w:rsidRPr="0012577D">
        <w:rPr>
          <w:rFonts w:ascii="Baskerville Old Face" w:hAnsi="Baskerville Old Face"/>
        </w:rPr>
        <w:t xml:space="preserve"> trust </w:t>
      </w:r>
      <w:r w:rsidR="004A0E0C">
        <w:rPr>
          <w:rFonts w:ascii="Baskerville Old Face" w:hAnsi="Baskerville Old Face"/>
        </w:rPr>
        <w:t>group</w:t>
      </w:r>
      <w:r>
        <w:rPr>
          <w:rFonts w:ascii="Baskerville Old Face" w:hAnsi="Baskerville Old Face"/>
        </w:rPr>
        <w:t xml:space="preserve"> or charitable foundation</w:t>
      </w:r>
      <w:r w:rsidRPr="0012577D">
        <w:rPr>
          <w:rFonts w:ascii="Baskerville Old Face" w:hAnsi="Baskerville Old Face"/>
        </w:rPr>
        <w:t xml:space="preserve"> </w:t>
      </w:r>
    </w:p>
    <w:p w14:paraId="79C3D44F" w14:textId="77777777" w:rsidR="004A0E0C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>
        <w:rPr>
          <w:rFonts w:ascii="Baskerville Old Face" w:hAnsi="Baskerville Old Face"/>
        </w:rPr>
        <w:t xml:space="preserve"> </w:t>
      </w:r>
      <w:r w:rsidRPr="0012577D">
        <w:rPr>
          <w:rFonts w:ascii="Baskerville Old Face" w:hAnsi="Baskerville Old Face"/>
        </w:rPr>
        <w:t xml:space="preserve">a life insurance agent or broker </w:t>
      </w:r>
    </w:p>
    <w:p w14:paraId="68B4C22C" w14:textId="599A9591" w:rsidR="00CB3864" w:rsidRPr="0012577D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>
        <w:rPr>
          <w:rFonts w:ascii="Baskerville Old Face" w:hAnsi="Baskerville Old Face"/>
        </w:rPr>
        <w:t xml:space="preserve"> </w:t>
      </w:r>
      <w:r w:rsidRPr="0012577D">
        <w:rPr>
          <w:rFonts w:ascii="Baskerville Old Face" w:hAnsi="Baskerville Old Face"/>
        </w:rPr>
        <w:t>a Chartered Life Underwriter (CLU), Chartered Financial Consultant (</w:t>
      </w:r>
      <w:proofErr w:type="spellStart"/>
      <w:r w:rsidRPr="0012577D">
        <w:rPr>
          <w:rFonts w:ascii="Baskerville Old Face" w:hAnsi="Baskerville Old Face"/>
        </w:rPr>
        <w:t>ChFC</w:t>
      </w:r>
      <w:proofErr w:type="spellEnd"/>
      <w:r w:rsidRPr="0012577D"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>,</w:t>
      </w:r>
      <w:r w:rsidRPr="0012577D">
        <w:rPr>
          <w:rFonts w:ascii="Baskerville Old Face" w:hAnsi="Baskerville Old Face"/>
        </w:rPr>
        <w:t xml:space="preserve"> Certified Financial Planner (CFP</w:t>
      </w:r>
      <w:r>
        <w:rPr>
          <w:rFonts w:ascii="Baskerville Old Face" w:hAnsi="Baskerville Old Face"/>
        </w:rPr>
        <w:t>®</w:t>
      </w:r>
      <w:r w:rsidRPr="0012577D">
        <w:rPr>
          <w:rFonts w:ascii="Baskerville Old Face" w:hAnsi="Baskerville Old Face"/>
        </w:rPr>
        <w:t xml:space="preserve">) </w:t>
      </w:r>
      <w:r>
        <w:rPr>
          <w:rFonts w:ascii="Baskerville Old Face" w:hAnsi="Baskerville Old Face"/>
        </w:rPr>
        <w:t xml:space="preserve">or Certified Trust and </w:t>
      </w:r>
      <w:r w:rsidR="00A42AB3">
        <w:rPr>
          <w:rFonts w:ascii="Baskerville Old Face" w:hAnsi="Baskerville Old Face"/>
        </w:rPr>
        <w:t>Fiduciary</w:t>
      </w:r>
      <w:r>
        <w:rPr>
          <w:rFonts w:ascii="Baskerville Old Face" w:hAnsi="Baskerville Old Face"/>
        </w:rPr>
        <w:t xml:space="preserve"> Advisor (CTFA) </w:t>
      </w:r>
    </w:p>
    <w:p w14:paraId="798A0C57" w14:textId="77777777" w:rsidR="00CB3864" w:rsidRPr="0012577D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 w:rsidRPr="0012577D">
        <w:rPr>
          <w:rFonts w:ascii="Baskerville Old Face" w:hAnsi="Baskerville Old Face"/>
        </w:rPr>
        <w:t xml:space="preserve"> a certified fund</w:t>
      </w:r>
      <w:r>
        <w:rPr>
          <w:rFonts w:ascii="Baskerville Old Face" w:hAnsi="Baskerville Old Face"/>
        </w:rPr>
        <w:t>-</w:t>
      </w:r>
      <w:r w:rsidRPr="0012577D">
        <w:rPr>
          <w:rFonts w:ascii="Baskerville Old Face" w:hAnsi="Baskerville Old Face"/>
        </w:rPr>
        <w:t xml:space="preserve">raising executive </w:t>
      </w:r>
    </w:p>
    <w:p w14:paraId="40085732" w14:textId="77777777" w:rsidR="00CB3864" w:rsidRPr="0012577D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 w:rsidRPr="0012577D">
        <w:rPr>
          <w:rFonts w:ascii="Baskerville Old Face" w:hAnsi="Baskerville Old Face"/>
        </w:rPr>
        <w:t xml:space="preserve"> an </w:t>
      </w:r>
      <w:r w:rsidR="004A0E0C">
        <w:rPr>
          <w:rFonts w:ascii="Baskerville Old Face" w:hAnsi="Baskerville Old Face"/>
        </w:rPr>
        <w:t>accredited</w:t>
      </w:r>
      <w:r w:rsidRPr="0012577D">
        <w:rPr>
          <w:rFonts w:ascii="Baskerville Old Face" w:hAnsi="Baskerville Old Face"/>
        </w:rPr>
        <w:t xml:space="preserve"> business valuation </w:t>
      </w:r>
      <w:r w:rsidR="004A0E0C">
        <w:rPr>
          <w:rFonts w:ascii="Baskerville Old Face" w:hAnsi="Baskerville Old Face"/>
        </w:rPr>
        <w:t>professional</w:t>
      </w:r>
    </w:p>
    <w:p w14:paraId="1B060118" w14:textId="77777777" w:rsidR="004A0E0C" w:rsidRDefault="00CB3864" w:rsidP="004A0E0C">
      <w:pPr>
        <w:pStyle w:val="Default"/>
        <w:ind w:left="720" w:hanging="720"/>
        <w:jc w:val="both"/>
        <w:rPr>
          <w:rFonts w:ascii="Baskerville Old Face" w:hAnsi="Baskerville Old Face"/>
        </w:rPr>
      </w:pPr>
      <w:r w:rsidRPr="00CB3864">
        <w:rPr>
          <w:sz w:val="40"/>
          <w:szCs w:val="40"/>
        </w:rPr>
        <w:t>□</w:t>
      </w:r>
      <w:r w:rsidRPr="0012577D">
        <w:rPr>
          <w:rFonts w:ascii="Baskerville Old Face" w:hAnsi="Baskerville Old Face"/>
        </w:rPr>
        <w:t xml:space="preserve"> </w:t>
      </w:r>
      <w:r w:rsidR="004A0E0C">
        <w:rPr>
          <w:rFonts w:ascii="Baskerville Old Face" w:hAnsi="Baskerville Old Face"/>
        </w:rPr>
        <w:t>other (Please specify connection to estate planning):  _________________________________</w:t>
      </w:r>
    </w:p>
    <w:p w14:paraId="5064A6B9" w14:textId="77777777" w:rsidR="002145AC" w:rsidRDefault="004A0E0C" w:rsidP="002145AC">
      <w:pPr>
        <w:pStyle w:val="Default"/>
        <w:ind w:left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</w:t>
      </w:r>
    </w:p>
    <w:p w14:paraId="405CD91B" w14:textId="77777777" w:rsidR="004A0E0C" w:rsidRDefault="004A0E0C" w:rsidP="004A0E0C">
      <w:pPr>
        <w:pStyle w:val="Default"/>
        <w:ind w:left="720" w:hanging="720"/>
        <w:jc w:val="both"/>
        <w:rPr>
          <w:rFonts w:ascii="Baskerville Old Face" w:hAnsi="Baskerville Old Face"/>
          <w:b/>
          <w:u w:val="single"/>
        </w:rPr>
      </w:pPr>
      <w:r w:rsidRPr="004A0E0C">
        <w:rPr>
          <w:rFonts w:ascii="Baskerville Old Face" w:hAnsi="Baskerville Old Face"/>
          <w:b/>
          <w:u w:val="single"/>
        </w:rPr>
        <w:t>FEES</w:t>
      </w:r>
    </w:p>
    <w:p w14:paraId="4501A8BD" w14:textId="77777777" w:rsidR="002F7F4F" w:rsidRPr="00676E16" w:rsidRDefault="002F7F4F" w:rsidP="004A0E0C">
      <w:pPr>
        <w:pStyle w:val="Default"/>
        <w:ind w:left="720" w:hanging="720"/>
        <w:jc w:val="both"/>
        <w:rPr>
          <w:rFonts w:ascii="Baskerville Old Face" w:hAnsi="Baskerville Old Face"/>
          <w:b/>
          <w:sz w:val="16"/>
          <w:szCs w:val="16"/>
          <w:u w:val="single"/>
        </w:rPr>
      </w:pPr>
    </w:p>
    <w:p w14:paraId="6BB342E2" w14:textId="459D4FCF" w:rsidR="00B60CA2" w:rsidRDefault="004A0E0C" w:rsidP="00676E16">
      <w:pPr>
        <w:pStyle w:val="Default"/>
        <w:jc w:val="both"/>
        <w:rPr>
          <w:rFonts w:ascii="Baskerville Old Face" w:hAnsi="Baskerville Old Face"/>
        </w:rPr>
      </w:pPr>
      <w:r w:rsidRPr="004A0E0C">
        <w:rPr>
          <w:rFonts w:ascii="Baskerville Old Face" w:hAnsi="Baskerville Old Face"/>
        </w:rPr>
        <w:t xml:space="preserve">Kindly include a check payable to the </w:t>
      </w:r>
      <w:r w:rsidR="00B91031">
        <w:rPr>
          <w:rFonts w:ascii="Baskerville Old Face" w:hAnsi="Baskerville Old Face"/>
        </w:rPr>
        <w:t>BCEPC, Inc. in the amount of $</w:t>
      </w:r>
      <w:r w:rsidR="00AB7F05">
        <w:rPr>
          <w:rFonts w:ascii="Baskerville Old Face" w:hAnsi="Baskerville Old Face"/>
        </w:rPr>
        <w:t>1</w:t>
      </w:r>
      <w:r w:rsidR="00D3179F">
        <w:rPr>
          <w:rFonts w:ascii="Baskerville Old Face" w:hAnsi="Baskerville Old Face"/>
        </w:rPr>
        <w:t>25</w:t>
      </w:r>
      <w:r w:rsidR="006052AB">
        <w:rPr>
          <w:rFonts w:ascii="Baskerville Old Face" w:hAnsi="Baskerville Old Face"/>
        </w:rPr>
        <w:t xml:space="preserve"> </w:t>
      </w:r>
      <w:r w:rsidR="00B60CA2">
        <w:rPr>
          <w:rFonts w:ascii="Baskerville Old Face" w:hAnsi="Baskerville Old Face"/>
        </w:rPr>
        <w:t>and mail both the application and payment to:</w:t>
      </w:r>
    </w:p>
    <w:p w14:paraId="5719CB57" w14:textId="77777777" w:rsidR="002F7F4F" w:rsidRPr="00676E16" w:rsidRDefault="002F7F4F" w:rsidP="002B26A6">
      <w:pPr>
        <w:pStyle w:val="Default"/>
        <w:ind w:left="720" w:hanging="720"/>
        <w:jc w:val="both"/>
        <w:rPr>
          <w:rFonts w:ascii="Baskerville Old Face" w:hAnsi="Baskerville Old Face"/>
          <w:sz w:val="4"/>
          <w:szCs w:val="4"/>
        </w:rPr>
      </w:pPr>
    </w:p>
    <w:p w14:paraId="139AB089" w14:textId="4020C6B9" w:rsidR="00B60CA2" w:rsidRPr="001D10DB" w:rsidRDefault="00500CDD" w:rsidP="002B26A6">
      <w:pPr>
        <w:pStyle w:val="Default"/>
        <w:ind w:left="2160" w:firstLine="720"/>
        <w:jc w:val="both"/>
        <w:rPr>
          <w:rFonts w:ascii="Baskerville Old Face" w:hAnsi="Baskerville Old Face"/>
          <w:b/>
          <w:color w:val="auto"/>
          <w:sz w:val="22"/>
          <w:szCs w:val="22"/>
        </w:rPr>
      </w:pPr>
      <w:r>
        <w:rPr>
          <w:rFonts w:ascii="Baskerville Old Face" w:hAnsi="Baskerville Old Face"/>
          <w:b/>
          <w:color w:val="auto"/>
          <w:sz w:val="22"/>
          <w:szCs w:val="22"/>
        </w:rPr>
        <w:t>Donna Turner,</w:t>
      </w:r>
      <w:r w:rsidR="00B60CA2" w:rsidRPr="001D10DB">
        <w:rPr>
          <w:rFonts w:ascii="Baskerville Old Face" w:hAnsi="Baskerville Old Face"/>
          <w:b/>
          <w:color w:val="auto"/>
          <w:sz w:val="22"/>
          <w:szCs w:val="22"/>
        </w:rPr>
        <w:t xml:space="preserve"> Treasurer</w:t>
      </w:r>
    </w:p>
    <w:p w14:paraId="307328C6" w14:textId="01174098" w:rsidR="00B60CA2" w:rsidRPr="001D10DB" w:rsidRDefault="00793343" w:rsidP="002B26A6">
      <w:pPr>
        <w:spacing w:after="0"/>
        <w:ind w:left="2160" w:firstLine="720"/>
        <w:rPr>
          <w:rFonts w:ascii="Baskerville Old Face" w:hAnsi="Baskerville Old Face" w:cs="Arial"/>
          <w:b/>
          <w:iCs/>
        </w:rPr>
      </w:pPr>
      <w:r>
        <w:rPr>
          <w:rFonts w:ascii="Baskerville Old Face" w:hAnsi="Baskerville Old Face"/>
          <w:b/>
        </w:rPr>
        <w:t>c/o</w:t>
      </w:r>
      <w:r w:rsidR="004A0E0C" w:rsidRPr="001D10DB">
        <w:rPr>
          <w:rFonts w:ascii="Baskerville Old Face" w:hAnsi="Baskerville Old Face"/>
          <w:b/>
        </w:rPr>
        <w:t xml:space="preserve"> </w:t>
      </w:r>
      <w:r w:rsidR="00500CDD">
        <w:rPr>
          <w:rFonts w:ascii="Baskerville Old Face" w:hAnsi="Baskerville Old Face"/>
          <w:b/>
        </w:rPr>
        <w:t>Smith Watson</w:t>
      </w:r>
      <w:r w:rsidR="00F035DE">
        <w:rPr>
          <w:rFonts w:ascii="Baskerville Old Face" w:hAnsi="Baskerville Old Face"/>
          <w:b/>
        </w:rPr>
        <w:t xml:space="preserve"> &amp; Company</w:t>
      </w:r>
      <w:r w:rsidR="00B60CA2" w:rsidRPr="001D10DB">
        <w:rPr>
          <w:rFonts w:ascii="Baskerville Old Face" w:hAnsi="Baskerville Old Face" w:cs="Arial"/>
          <w:b/>
          <w:iCs/>
        </w:rPr>
        <w:t xml:space="preserve">, </w:t>
      </w:r>
      <w:r w:rsidR="00500CDD">
        <w:rPr>
          <w:rFonts w:ascii="Baskerville Old Face" w:hAnsi="Baskerville Old Face" w:cs="Arial"/>
          <w:b/>
          <w:iCs/>
        </w:rPr>
        <w:t>LLP</w:t>
      </w:r>
    </w:p>
    <w:p w14:paraId="4CF005D3" w14:textId="09508BEB" w:rsidR="00B60CA2" w:rsidRPr="001D10DB" w:rsidRDefault="00500CDD" w:rsidP="002B26A6">
      <w:pPr>
        <w:spacing w:after="0"/>
        <w:ind w:left="2160" w:firstLine="720"/>
        <w:rPr>
          <w:rFonts w:ascii="Baskerville Old Face" w:hAnsi="Baskerville Old Face" w:cs="Arial"/>
          <w:b/>
          <w:iCs/>
        </w:rPr>
      </w:pPr>
      <w:r>
        <w:rPr>
          <w:rFonts w:ascii="Baskerville Old Face" w:hAnsi="Baskerville Old Face" w:cs="Arial"/>
          <w:b/>
          <w:iCs/>
        </w:rPr>
        <w:t>7 North Street, Suite 205</w:t>
      </w:r>
    </w:p>
    <w:p w14:paraId="2F1C5DF3" w14:textId="77777777" w:rsidR="004A0E0C" w:rsidRPr="001D10DB" w:rsidRDefault="00B60CA2" w:rsidP="002F7F4F">
      <w:pPr>
        <w:spacing w:after="0"/>
        <w:ind w:left="2160" w:firstLine="720"/>
        <w:rPr>
          <w:rFonts w:ascii="Baskerville Old Face" w:hAnsi="Baskerville Old Face"/>
          <w:b/>
        </w:rPr>
      </w:pPr>
      <w:r w:rsidRPr="001D10DB">
        <w:rPr>
          <w:rFonts w:ascii="Baskerville Old Face" w:hAnsi="Baskerville Old Face" w:cs="Arial"/>
          <w:b/>
          <w:iCs/>
        </w:rPr>
        <w:t>Pittsfield, MA  01201</w:t>
      </w:r>
    </w:p>
    <w:sectPr w:rsidR="004A0E0C" w:rsidRPr="001D10DB" w:rsidSect="002B26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1"/>
    <w:rsid w:val="00002A30"/>
    <w:rsid w:val="000A4E5C"/>
    <w:rsid w:val="000B13E3"/>
    <w:rsid w:val="000D3BD9"/>
    <w:rsid w:val="001D10DB"/>
    <w:rsid w:val="002145AC"/>
    <w:rsid w:val="002B26A6"/>
    <w:rsid w:val="002F7F4F"/>
    <w:rsid w:val="0031394D"/>
    <w:rsid w:val="003D21E2"/>
    <w:rsid w:val="004020A3"/>
    <w:rsid w:val="004A0E0C"/>
    <w:rsid w:val="004E67F6"/>
    <w:rsid w:val="00500CDD"/>
    <w:rsid w:val="005F13A5"/>
    <w:rsid w:val="006052AB"/>
    <w:rsid w:val="00676E16"/>
    <w:rsid w:val="00694910"/>
    <w:rsid w:val="00793343"/>
    <w:rsid w:val="007C65B4"/>
    <w:rsid w:val="00840F90"/>
    <w:rsid w:val="0085495D"/>
    <w:rsid w:val="00916801"/>
    <w:rsid w:val="00974BB8"/>
    <w:rsid w:val="00A412DF"/>
    <w:rsid w:val="00A42AB3"/>
    <w:rsid w:val="00A83330"/>
    <w:rsid w:val="00AB7F05"/>
    <w:rsid w:val="00B46011"/>
    <w:rsid w:val="00B60CA2"/>
    <w:rsid w:val="00B91031"/>
    <w:rsid w:val="00BB7241"/>
    <w:rsid w:val="00C92FF1"/>
    <w:rsid w:val="00CB3864"/>
    <w:rsid w:val="00CC1E58"/>
    <w:rsid w:val="00CE015F"/>
    <w:rsid w:val="00D3179F"/>
    <w:rsid w:val="00EF5A0D"/>
    <w:rsid w:val="00F035DE"/>
    <w:rsid w:val="00F35378"/>
    <w:rsid w:val="00FD22F2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2F5"/>
  <w15:docId w15:val="{4C237768-B98B-4DD0-8F82-E0CC2F3D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241"/>
    <w:rPr>
      <w:b/>
      <w:bCs/>
    </w:rPr>
  </w:style>
  <w:style w:type="paragraph" w:styleId="NormalWeb">
    <w:name w:val="Normal (Web)"/>
    <w:basedOn w:val="Normal"/>
    <w:uiPriority w:val="99"/>
    <w:unhideWhenUsed/>
    <w:rsid w:val="00BB7241"/>
    <w:pPr>
      <w:spacing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E5C"/>
    <w:rPr>
      <w:color w:val="0000FF" w:themeColor="hyperlink"/>
      <w:u w:val="single"/>
    </w:rPr>
  </w:style>
  <w:style w:type="paragraph" w:customStyle="1" w:styleId="Default">
    <w:name w:val="Default"/>
    <w:rsid w:val="00CB3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4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4325">
              <w:marLeft w:val="0"/>
              <w:marRight w:val="0"/>
              <w:marTop w:val="0"/>
              <w:marBottom w:val="0"/>
              <w:divBdr>
                <w:top w:val="single" w:sz="6" w:space="3" w:color="666666"/>
                <w:left w:val="single" w:sz="6" w:space="3" w:color="666666"/>
                <w:bottom w:val="single" w:sz="6" w:space="3" w:color="666666"/>
                <w:right w:val="single" w:sz="6" w:space="3" w:color="666666"/>
              </w:divBdr>
              <w:divsChild>
                <w:div w:id="156961860">
                  <w:marLeft w:val="60"/>
                  <w:marRight w:val="0"/>
                  <w:marTop w:val="0"/>
                  <w:marBottom w:val="0"/>
                  <w:divBdr>
                    <w:top w:val="single" w:sz="36" w:space="0" w:color="1B396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Bank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Janice</dc:creator>
  <cp:lastModifiedBy>Dawn Stanyon</cp:lastModifiedBy>
  <cp:revision>2</cp:revision>
  <cp:lastPrinted>2022-12-01T20:18:00Z</cp:lastPrinted>
  <dcterms:created xsi:type="dcterms:W3CDTF">2023-01-09T15:00:00Z</dcterms:created>
  <dcterms:modified xsi:type="dcterms:W3CDTF">2023-01-09T15:00:00Z</dcterms:modified>
</cp:coreProperties>
</file>